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12F9" w:rsidRDefault="002012F9" w:rsidP="00AA5161">
      <w:pPr>
        <w:shd w:val="clear" w:color="auto" w:fill="FFFFFF"/>
        <w:spacing w:after="0" w:line="240" w:lineRule="auto"/>
        <w:outlineLvl w:val="0"/>
        <w:rPr>
          <w:rFonts w:ascii="Arial" w:eastAsia="Times New Roman" w:hAnsi="Arial" w:cs="Arial"/>
          <w:b/>
          <w:bCs/>
          <w:color w:val="444444"/>
          <w:kern w:val="36"/>
          <w:sz w:val="42"/>
          <w:szCs w:val="42"/>
          <w:lang w:eastAsia="tr-TR"/>
        </w:rPr>
      </w:pPr>
      <w:proofErr w:type="spellStart"/>
      <w:r w:rsidRPr="002012F9">
        <w:rPr>
          <w:rFonts w:ascii="Arial" w:eastAsia="Times New Roman" w:hAnsi="Arial" w:cs="Arial"/>
          <w:b/>
          <w:bCs/>
          <w:color w:val="444444"/>
          <w:kern w:val="36"/>
          <w:sz w:val="42"/>
          <w:szCs w:val="42"/>
          <w:lang w:eastAsia="tr-TR"/>
        </w:rPr>
        <w:t>Photoshop</w:t>
      </w:r>
      <w:proofErr w:type="spellEnd"/>
      <w:r w:rsidRPr="002012F9">
        <w:rPr>
          <w:rFonts w:ascii="Arial" w:eastAsia="Times New Roman" w:hAnsi="Arial" w:cs="Arial"/>
          <w:b/>
          <w:bCs/>
          <w:color w:val="444444"/>
          <w:kern w:val="36"/>
          <w:sz w:val="42"/>
          <w:szCs w:val="42"/>
          <w:lang w:eastAsia="tr-TR"/>
        </w:rPr>
        <w:t xml:space="preserve"> Klonlama Nasıl Yapılır ?</w:t>
      </w:r>
    </w:p>
    <w:p w:rsidR="00AA5161" w:rsidRDefault="00AA5161" w:rsidP="00AA5161">
      <w:pPr>
        <w:shd w:val="clear" w:color="auto" w:fill="FFFFFF"/>
        <w:spacing w:after="0" w:line="240" w:lineRule="auto"/>
        <w:outlineLvl w:val="0"/>
        <w:rPr>
          <w:rFonts w:ascii="Arial" w:eastAsia="Times New Roman" w:hAnsi="Arial" w:cs="Arial"/>
          <w:b/>
          <w:bCs/>
          <w:color w:val="444444"/>
          <w:kern w:val="36"/>
          <w:sz w:val="42"/>
          <w:szCs w:val="42"/>
          <w:lang w:eastAsia="tr-TR"/>
        </w:rPr>
      </w:pPr>
    </w:p>
    <w:p w:rsidR="00AA5161" w:rsidRDefault="00AA5161" w:rsidP="00AA5161">
      <w:pPr>
        <w:spacing w:line="240" w:lineRule="auto"/>
        <w:ind w:firstLine="708"/>
        <w:rPr>
          <w:sz w:val="24"/>
        </w:rPr>
      </w:pPr>
      <w:r w:rsidRPr="000E443F">
        <w:rPr>
          <w:sz w:val="24"/>
          <w:highlight w:val="yellow"/>
        </w:rPr>
        <w:t>Klonlama sayesinde aynı resimde birden fazla aynı olan simgeyi değişik yerlerde göstererek hoş bir görünüm elde edebiliriz.</w:t>
      </w:r>
    </w:p>
    <w:p w:rsidR="00AA5161" w:rsidRDefault="00AA5161" w:rsidP="00AA5161">
      <w:pPr>
        <w:spacing w:line="240" w:lineRule="auto"/>
        <w:ind w:firstLine="708"/>
        <w:rPr>
          <w:sz w:val="24"/>
        </w:rPr>
      </w:pPr>
    </w:p>
    <w:p w:rsidR="00AA5161" w:rsidRPr="003E31C1" w:rsidRDefault="00AA5161" w:rsidP="00AA5161">
      <w:pPr>
        <w:shd w:val="clear" w:color="auto" w:fill="FFFFFF"/>
        <w:spacing w:after="0" w:line="240" w:lineRule="auto"/>
        <w:rPr>
          <w:rFonts w:ascii="Arial" w:eastAsia="Times New Roman" w:hAnsi="Arial" w:cs="Arial"/>
          <w:sz w:val="24"/>
          <w:szCs w:val="24"/>
          <w:lang w:eastAsia="tr-TR"/>
        </w:rPr>
      </w:pPr>
      <w:r w:rsidRPr="000E443F">
        <w:rPr>
          <w:rFonts w:ascii="Arial" w:eastAsia="Times New Roman" w:hAnsi="Arial" w:cs="Arial"/>
          <w:sz w:val="24"/>
          <w:szCs w:val="24"/>
          <w:highlight w:val="yellow"/>
          <w:lang w:eastAsia="tr-TR"/>
        </w:rPr>
        <w:t>Klonlama yapabilmemiz için </w:t>
      </w:r>
      <w:r w:rsidRPr="000E443F">
        <w:rPr>
          <w:rFonts w:ascii="Arial" w:eastAsia="Times New Roman" w:hAnsi="Arial" w:cs="Arial"/>
          <w:sz w:val="24"/>
          <w:szCs w:val="24"/>
          <w:highlight w:val="yellow"/>
          <w:u w:val="single"/>
          <w:lang w:eastAsia="tr-TR"/>
        </w:rPr>
        <w:t>en az iki veya daha fazla bir resmin fotoğraf makinesi hareket ettirilmeden çekilmiş olması</w:t>
      </w:r>
      <w:r w:rsidRPr="000E443F">
        <w:rPr>
          <w:rFonts w:ascii="Arial" w:eastAsia="Times New Roman" w:hAnsi="Arial" w:cs="Arial"/>
          <w:sz w:val="24"/>
          <w:szCs w:val="24"/>
          <w:highlight w:val="yellow"/>
          <w:lang w:eastAsia="tr-TR"/>
        </w:rPr>
        <w:t> gerekmektedir</w:t>
      </w:r>
      <w:r w:rsidRPr="002012F9">
        <w:rPr>
          <w:rFonts w:ascii="Arial" w:eastAsia="Times New Roman" w:hAnsi="Arial" w:cs="Arial"/>
          <w:sz w:val="24"/>
          <w:szCs w:val="24"/>
          <w:lang w:eastAsia="tr-TR"/>
        </w:rPr>
        <w:t>.</w:t>
      </w:r>
    </w:p>
    <w:p w:rsidR="003E31C1" w:rsidRPr="003E31C1" w:rsidRDefault="003E31C1" w:rsidP="00AA5161">
      <w:pPr>
        <w:shd w:val="clear" w:color="auto" w:fill="FFFFFF"/>
        <w:spacing w:after="0" w:line="240" w:lineRule="auto"/>
        <w:rPr>
          <w:rFonts w:ascii="Arial" w:eastAsia="Times New Roman" w:hAnsi="Arial" w:cs="Arial"/>
          <w:sz w:val="24"/>
          <w:szCs w:val="24"/>
          <w:lang w:eastAsia="tr-TR"/>
        </w:rPr>
      </w:pPr>
    </w:p>
    <w:p w:rsidR="003E31C1" w:rsidRPr="000E443F" w:rsidRDefault="003E31C1" w:rsidP="00AA5161">
      <w:pPr>
        <w:shd w:val="clear" w:color="auto" w:fill="FFFFFF"/>
        <w:spacing w:after="0" w:line="240" w:lineRule="auto"/>
        <w:rPr>
          <w:rFonts w:ascii="Arial" w:eastAsia="Times New Roman" w:hAnsi="Arial" w:cs="Arial"/>
          <w:sz w:val="24"/>
          <w:szCs w:val="24"/>
          <w:highlight w:val="yellow"/>
          <w:lang w:eastAsia="tr-TR"/>
        </w:rPr>
      </w:pPr>
      <w:r w:rsidRPr="000E443F">
        <w:rPr>
          <w:rFonts w:ascii="Arial" w:eastAsia="Times New Roman" w:hAnsi="Arial" w:cs="Arial"/>
          <w:sz w:val="24"/>
          <w:szCs w:val="24"/>
          <w:highlight w:val="yellow"/>
          <w:lang w:eastAsia="tr-TR"/>
        </w:rPr>
        <w:t>A)KLONLAMA DAMGA ARACI</w:t>
      </w:r>
    </w:p>
    <w:p w:rsidR="003E31C1" w:rsidRPr="000E443F" w:rsidRDefault="003E31C1" w:rsidP="00AA5161">
      <w:pPr>
        <w:shd w:val="clear" w:color="auto" w:fill="FFFFFF"/>
        <w:spacing w:after="0" w:line="240" w:lineRule="auto"/>
        <w:rPr>
          <w:rFonts w:ascii="Arial" w:eastAsia="Times New Roman" w:hAnsi="Arial" w:cs="Arial"/>
          <w:sz w:val="24"/>
          <w:szCs w:val="24"/>
          <w:highlight w:val="yellow"/>
          <w:lang w:eastAsia="tr-TR"/>
        </w:rPr>
      </w:pPr>
      <w:r w:rsidRPr="000E443F">
        <w:rPr>
          <w:rFonts w:ascii="Arial" w:eastAsia="Times New Roman" w:hAnsi="Arial" w:cs="Arial"/>
          <w:sz w:val="24"/>
          <w:szCs w:val="24"/>
          <w:highlight w:val="yellow"/>
          <w:lang w:eastAsia="tr-TR"/>
        </w:rPr>
        <w:t>Alt tuşuna basarak istediğimiz resimleri çoğaltabiliyoruz.</w:t>
      </w:r>
    </w:p>
    <w:p w:rsidR="003E31C1" w:rsidRPr="000E443F" w:rsidRDefault="003E31C1" w:rsidP="00AA5161">
      <w:pPr>
        <w:shd w:val="clear" w:color="auto" w:fill="FFFFFF"/>
        <w:spacing w:after="0" w:line="240" w:lineRule="auto"/>
        <w:rPr>
          <w:rFonts w:ascii="Arial" w:eastAsia="Times New Roman" w:hAnsi="Arial" w:cs="Arial"/>
          <w:sz w:val="24"/>
          <w:szCs w:val="24"/>
          <w:highlight w:val="yellow"/>
          <w:lang w:eastAsia="tr-TR"/>
        </w:rPr>
      </w:pPr>
      <w:r w:rsidRPr="000E443F">
        <w:rPr>
          <w:rFonts w:ascii="Arial" w:eastAsia="Times New Roman" w:hAnsi="Arial" w:cs="Arial"/>
          <w:sz w:val="24"/>
          <w:szCs w:val="24"/>
          <w:highlight w:val="yellow"/>
          <w:lang w:eastAsia="tr-TR"/>
        </w:rPr>
        <w:t>B)DESEN DAMGA ARACI</w:t>
      </w:r>
    </w:p>
    <w:p w:rsidR="003E31C1" w:rsidRPr="002012F9" w:rsidRDefault="003E31C1" w:rsidP="00AA5161">
      <w:pPr>
        <w:shd w:val="clear" w:color="auto" w:fill="FFFFFF"/>
        <w:spacing w:after="0" w:line="240" w:lineRule="auto"/>
        <w:rPr>
          <w:rFonts w:ascii="Arial" w:eastAsia="Times New Roman" w:hAnsi="Arial" w:cs="Arial"/>
          <w:sz w:val="24"/>
          <w:szCs w:val="24"/>
          <w:lang w:eastAsia="tr-TR"/>
        </w:rPr>
      </w:pPr>
      <w:r w:rsidRPr="000E443F">
        <w:rPr>
          <w:rFonts w:ascii="Arial" w:eastAsia="Times New Roman" w:hAnsi="Arial" w:cs="Arial"/>
          <w:sz w:val="24"/>
          <w:szCs w:val="24"/>
          <w:highlight w:val="yellow"/>
          <w:lang w:eastAsia="tr-TR"/>
        </w:rPr>
        <w:t xml:space="preserve">Resmimize sonradan eklene araç </w:t>
      </w:r>
      <w:proofErr w:type="spellStart"/>
      <w:r w:rsidRPr="000E443F">
        <w:rPr>
          <w:rFonts w:ascii="Arial" w:eastAsia="Times New Roman" w:hAnsi="Arial" w:cs="Arial"/>
          <w:sz w:val="24"/>
          <w:szCs w:val="24"/>
          <w:highlight w:val="yellow"/>
          <w:lang w:eastAsia="tr-TR"/>
        </w:rPr>
        <w:t>olarakda</w:t>
      </w:r>
      <w:proofErr w:type="spellEnd"/>
      <w:r w:rsidRPr="000E443F">
        <w:rPr>
          <w:rFonts w:ascii="Arial" w:eastAsia="Times New Roman" w:hAnsi="Arial" w:cs="Arial"/>
          <w:sz w:val="24"/>
          <w:szCs w:val="24"/>
          <w:highlight w:val="yellow"/>
          <w:lang w:eastAsia="tr-TR"/>
        </w:rPr>
        <w:t xml:space="preserve"> kullanabiliriz</w:t>
      </w:r>
      <w:r w:rsidR="00B51522" w:rsidRPr="000E443F">
        <w:rPr>
          <w:rFonts w:ascii="Arial" w:eastAsia="Times New Roman" w:hAnsi="Arial" w:cs="Arial"/>
          <w:sz w:val="24"/>
          <w:szCs w:val="24"/>
          <w:highlight w:val="yellow"/>
          <w:lang w:eastAsia="tr-TR"/>
        </w:rPr>
        <w:t>. Özellikle nesnelere yeni desenler eklemek için kullanılır.</w:t>
      </w:r>
    </w:p>
    <w:p w:rsidR="00AA5161" w:rsidRPr="002012F9" w:rsidRDefault="00AA5161" w:rsidP="00AA5161">
      <w:pPr>
        <w:shd w:val="clear" w:color="auto" w:fill="FFFFFF"/>
        <w:spacing w:after="0" w:line="240" w:lineRule="auto"/>
        <w:rPr>
          <w:rFonts w:ascii="Arial" w:eastAsia="Times New Roman" w:hAnsi="Arial" w:cs="Arial"/>
          <w:sz w:val="24"/>
          <w:szCs w:val="24"/>
          <w:lang w:eastAsia="tr-TR"/>
        </w:rPr>
      </w:pPr>
      <w:r w:rsidRPr="002012F9">
        <w:rPr>
          <w:rFonts w:ascii="Arial" w:eastAsia="Times New Roman" w:hAnsi="Arial" w:cs="Arial"/>
          <w:sz w:val="24"/>
          <w:szCs w:val="24"/>
          <w:lang w:eastAsia="tr-TR"/>
        </w:rPr>
        <w:t> </w:t>
      </w:r>
    </w:p>
    <w:p w:rsidR="00AA5161" w:rsidRPr="002012F9" w:rsidRDefault="00AA5161" w:rsidP="00AA5161">
      <w:pPr>
        <w:numPr>
          <w:ilvl w:val="0"/>
          <w:numId w:val="2"/>
        </w:numPr>
        <w:shd w:val="clear" w:color="auto" w:fill="FFFFFF"/>
        <w:spacing w:after="0" w:line="240" w:lineRule="auto"/>
        <w:ind w:left="0"/>
        <w:rPr>
          <w:rFonts w:ascii="Arial" w:eastAsia="Times New Roman" w:hAnsi="Arial" w:cs="Arial"/>
          <w:color w:val="444444"/>
          <w:sz w:val="24"/>
          <w:szCs w:val="24"/>
          <w:lang w:eastAsia="tr-TR"/>
        </w:rPr>
      </w:pPr>
      <w:proofErr w:type="spellStart"/>
      <w:r w:rsidRPr="002012F9">
        <w:rPr>
          <w:rFonts w:ascii="Arial" w:eastAsia="Times New Roman" w:hAnsi="Arial" w:cs="Arial"/>
          <w:b/>
          <w:bCs/>
          <w:color w:val="00CCFF"/>
          <w:sz w:val="24"/>
          <w:szCs w:val="24"/>
          <w:lang w:eastAsia="tr-TR"/>
        </w:rPr>
        <w:t>Photoshop</w:t>
      </w:r>
      <w:r w:rsidRPr="002012F9">
        <w:rPr>
          <w:rFonts w:ascii="Arial" w:eastAsia="Times New Roman" w:hAnsi="Arial" w:cs="Arial"/>
          <w:color w:val="444444"/>
          <w:sz w:val="24"/>
          <w:szCs w:val="24"/>
          <w:lang w:eastAsia="tr-TR"/>
        </w:rPr>
        <w:t>‘u</w:t>
      </w:r>
      <w:proofErr w:type="spellEnd"/>
      <w:r w:rsidRPr="002012F9">
        <w:rPr>
          <w:rFonts w:ascii="Arial" w:eastAsia="Times New Roman" w:hAnsi="Arial" w:cs="Arial"/>
          <w:color w:val="444444"/>
          <w:sz w:val="24"/>
          <w:szCs w:val="24"/>
          <w:lang w:eastAsia="tr-TR"/>
        </w:rPr>
        <w:t xml:space="preserve"> açıp çekildiğiniz ilk resmi </w:t>
      </w:r>
      <w:proofErr w:type="spellStart"/>
      <w:r w:rsidRPr="002012F9">
        <w:rPr>
          <w:rFonts w:ascii="Arial" w:eastAsia="Times New Roman" w:hAnsi="Arial" w:cs="Arial"/>
          <w:color w:val="444444"/>
          <w:sz w:val="24"/>
          <w:szCs w:val="24"/>
          <w:lang w:eastAsia="tr-TR"/>
        </w:rPr>
        <w:t>sürekleyerek</w:t>
      </w:r>
      <w:proofErr w:type="spellEnd"/>
      <w:r w:rsidRPr="002012F9">
        <w:rPr>
          <w:rFonts w:ascii="Arial" w:eastAsia="Times New Roman" w:hAnsi="Arial" w:cs="Arial"/>
          <w:color w:val="444444"/>
          <w:sz w:val="24"/>
          <w:szCs w:val="24"/>
          <w:lang w:eastAsia="tr-TR"/>
        </w:rPr>
        <w:t xml:space="preserve"> bırakınız.</w:t>
      </w:r>
    </w:p>
    <w:p w:rsidR="00AA5161" w:rsidRPr="002012F9" w:rsidRDefault="00AA5161" w:rsidP="00AA5161">
      <w:pPr>
        <w:shd w:val="clear" w:color="auto" w:fill="FFFFFF"/>
        <w:spacing w:after="0" w:line="240" w:lineRule="auto"/>
        <w:rPr>
          <w:rFonts w:ascii="Arial" w:eastAsia="Times New Roman" w:hAnsi="Arial" w:cs="Arial"/>
          <w:color w:val="444444"/>
          <w:sz w:val="24"/>
          <w:szCs w:val="24"/>
          <w:lang w:eastAsia="tr-TR"/>
        </w:rPr>
      </w:pPr>
      <w:r w:rsidRPr="002012F9">
        <w:rPr>
          <w:rFonts w:ascii="Arial" w:eastAsia="Times New Roman" w:hAnsi="Arial" w:cs="Arial"/>
          <w:color w:val="444444"/>
          <w:sz w:val="24"/>
          <w:szCs w:val="24"/>
          <w:lang w:eastAsia="tr-TR"/>
        </w:rPr>
        <w:t> </w:t>
      </w:r>
    </w:p>
    <w:p w:rsidR="00AA5161" w:rsidRPr="002012F9" w:rsidRDefault="00AA5161" w:rsidP="00AA5161">
      <w:pPr>
        <w:numPr>
          <w:ilvl w:val="0"/>
          <w:numId w:val="3"/>
        </w:numPr>
        <w:shd w:val="clear" w:color="auto" w:fill="FFFFFF"/>
        <w:spacing w:after="0" w:line="240" w:lineRule="auto"/>
        <w:ind w:left="0"/>
        <w:rPr>
          <w:rFonts w:ascii="Arial" w:eastAsia="Times New Roman" w:hAnsi="Arial" w:cs="Arial"/>
          <w:color w:val="444444"/>
          <w:sz w:val="24"/>
          <w:szCs w:val="24"/>
          <w:lang w:eastAsia="tr-TR"/>
        </w:rPr>
      </w:pPr>
      <w:r w:rsidRPr="002012F9">
        <w:rPr>
          <w:rFonts w:ascii="Arial" w:eastAsia="Times New Roman" w:hAnsi="Arial" w:cs="Arial"/>
          <w:color w:val="444444"/>
          <w:sz w:val="24"/>
          <w:szCs w:val="24"/>
          <w:lang w:eastAsia="tr-TR"/>
        </w:rPr>
        <w:t>İkinci resmi sürükleyerek ilk resmin üstüne bırakmak ve </w:t>
      </w:r>
      <w:r w:rsidRPr="002012F9">
        <w:rPr>
          <w:rFonts w:ascii="Arial" w:eastAsia="Times New Roman" w:hAnsi="Arial" w:cs="Arial"/>
          <w:b/>
          <w:bCs/>
          <w:color w:val="00CCFF"/>
          <w:sz w:val="24"/>
          <w:szCs w:val="24"/>
          <w:lang w:eastAsia="tr-TR"/>
        </w:rPr>
        <w:t>ok</w:t>
      </w:r>
      <w:r w:rsidRPr="002012F9">
        <w:rPr>
          <w:rFonts w:ascii="Arial" w:eastAsia="Times New Roman" w:hAnsi="Arial" w:cs="Arial"/>
          <w:color w:val="444444"/>
          <w:sz w:val="24"/>
          <w:szCs w:val="24"/>
          <w:lang w:eastAsia="tr-TR"/>
        </w:rPr>
        <w:t> ikonuna basarak </w:t>
      </w:r>
      <w:proofErr w:type="spellStart"/>
      <w:r w:rsidRPr="002012F9">
        <w:rPr>
          <w:rFonts w:ascii="Arial" w:eastAsia="Times New Roman" w:hAnsi="Arial" w:cs="Arial"/>
          <w:b/>
          <w:bCs/>
          <w:color w:val="00CCFF"/>
          <w:sz w:val="24"/>
          <w:szCs w:val="24"/>
          <w:lang w:eastAsia="tr-TR"/>
        </w:rPr>
        <w:t>yerleştir</w:t>
      </w:r>
      <w:r w:rsidRPr="002012F9">
        <w:rPr>
          <w:rFonts w:ascii="Arial" w:eastAsia="Times New Roman" w:hAnsi="Arial" w:cs="Arial"/>
          <w:color w:val="444444"/>
          <w:sz w:val="24"/>
          <w:szCs w:val="24"/>
          <w:lang w:eastAsia="tr-TR"/>
        </w:rPr>
        <w:t>‘i</w:t>
      </w:r>
      <w:proofErr w:type="spellEnd"/>
      <w:r w:rsidRPr="002012F9">
        <w:rPr>
          <w:rFonts w:ascii="Arial" w:eastAsia="Times New Roman" w:hAnsi="Arial" w:cs="Arial"/>
          <w:color w:val="444444"/>
          <w:sz w:val="24"/>
          <w:szCs w:val="24"/>
          <w:lang w:eastAsia="tr-TR"/>
        </w:rPr>
        <w:t xml:space="preserve"> seçmek.</w:t>
      </w:r>
    </w:p>
    <w:p w:rsidR="00AA5161" w:rsidRPr="002012F9" w:rsidRDefault="00AA5161" w:rsidP="00AA5161">
      <w:pPr>
        <w:shd w:val="clear" w:color="auto" w:fill="FFFFFF"/>
        <w:spacing w:after="0" w:line="240" w:lineRule="auto"/>
        <w:rPr>
          <w:rFonts w:ascii="Arial" w:eastAsia="Times New Roman" w:hAnsi="Arial" w:cs="Arial"/>
          <w:color w:val="444444"/>
          <w:sz w:val="24"/>
          <w:szCs w:val="24"/>
          <w:lang w:eastAsia="tr-TR"/>
        </w:rPr>
      </w:pPr>
      <w:r w:rsidRPr="002012F9">
        <w:rPr>
          <w:rFonts w:ascii="Arial" w:eastAsia="Times New Roman" w:hAnsi="Arial" w:cs="Arial"/>
          <w:color w:val="444444"/>
          <w:sz w:val="24"/>
          <w:szCs w:val="24"/>
          <w:lang w:eastAsia="tr-TR"/>
        </w:rPr>
        <w:t> </w:t>
      </w:r>
    </w:p>
    <w:p w:rsidR="00AA5161" w:rsidRPr="002012F9" w:rsidRDefault="00AA5161" w:rsidP="00AA5161">
      <w:pPr>
        <w:numPr>
          <w:ilvl w:val="0"/>
          <w:numId w:val="4"/>
        </w:numPr>
        <w:shd w:val="clear" w:color="auto" w:fill="FFFFFF"/>
        <w:spacing w:after="0" w:line="240" w:lineRule="auto"/>
        <w:ind w:left="0"/>
        <w:rPr>
          <w:rFonts w:ascii="Arial" w:eastAsia="Times New Roman" w:hAnsi="Arial" w:cs="Arial"/>
          <w:color w:val="444444"/>
          <w:sz w:val="24"/>
          <w:szCs w:val="24"/>
          <w:lang w:eastAsia="tr-TR"/>
        </w:rPr>
      </w:pPr>
      <w:r w:rsidRPr="002012F9">
        <w:rPr>
          <w:rFonts w:ascii="Arial" w:eastAsia="Times New Roman" w:hAnsi="Arial" w:cs="Arial"/>
          <w:color w:val="444444"/>
          <w:sz w:val="24"/>
          <w:szCs w:val="24"/>
          <w:lang w:eastAsia="tr-TR"/>
        </w:rPr>
        <w:t>İkinci resmin katmanında olup </w:t>
      </w:r>
      <w:r w:rsidRPr="002012F9">
        <w:rPr>
          <w:rFonts w:ascii="Arial" w:eastAsia="Times New Roman" w:hAnsi="Arial" w:cs="Arial"/>
          <w:b/>
          <w:bCs/>
          <w:color w:val="00CCFF"/>
          <w:sz w:val="24"/>
          <w:szCs w:val="24"/>
          <w:lang w:eastAsia="tr-TR"/>
        </w:rPr>
        <w:t>maske</w:t>
      </w:r>
      <w:r w:rsidRPr="002012F9">
        <w:rPr>
          <w:rFonts w:ascii="Arial" w:eastAsia="Times New Roman" w:hAnsi="Arial" w:cs="Arial"/>
          <w:color w:val="444444"/>
          <w:sz w:val="24"/>
          <w:szCs w:val="24"/>
          <w:lang w:eastAsia="tr-TR"/>
        </w:rPr>
        <w:t> ikonuna basmak.</w:t>
      </w:r>
    </w:p>
    <w:p w:rsidR="00AA5161" w:rsidRPr="002012F9" w:rsidRDefault="00AA5161" w:rsidP="00AA5161">
      <w:pPr>
        <w:shd w:val="clear" w:color="auto" w:fill="FFFFFF"/>
        <w:spacing w:after="0" w:line="240" w:lineRule="auto"/>
        <w:rPr>
          <w:rFonts w:ascii="Arial" w:eastAsia="Times New Roman" w:hAnsi="Arial" w:cs="Arial"/>
          <w:color w:val="444444"/>
          <w:sz w:val="24"/>
          <w:szCs w:val="24"/>
          <w:lang w:eastAsia="tr-TR"/>
        </w:rPr>
      </w:pPr>
      <w:r w:rsidRPr="002012F9">
        <w:rPr>
          <w:rFonts w:ascii="Arial" w:eastAsia="Times New Roman" w:hAnsi="Arial" w:cs="Arial"/>
          <w:color w:val="444444"/>
          <w:sz w:val="24"/>
          <w:szCs w:val="24"/>
          <w:lang w:eastAsia="tr-TR"/>
        </w:rPr>
        <w:t> </w:t>
      </w:r>
    </w:p>
    <w:p w:rsidR="00AA5161" w:rsidRPr="002012F9" w:rsidRDefault="00AA5161" w:rsidP="00AA5161">
      <w:pPr>
        <w:numPr>
          <w:ilvl w:val="0"/>
          <w:numId w:val="5"/>
        </w:numPr>
        <w:shd w:val="clear" w:color="auto" w:fill="FFFFFF"/>
        <w:spacing w:after="0" w:line="240" w:lineRule="auto"/>
        <w:ind w:left="0"/>
        <w:rPr>
          <w:rFonts w:ascii="Arial" w:eastAsia="Times New Roman" w:hAnsi="Arial" w:cs="Arial"/>
          <w:color w:val="444444"/>
          <w:sz w:val="24"/>
          <w:szCs w:val="24"/>
          <w:lang w:eastAsia="tr-TR"/>
        </w:rPr>
      </w:pPr>
      <w:r w:rsidRPr="002012F9">
        <w:rPr>
          <w:rFonts w:ascii="Arial" w:eastAsia="Times New Roman" w:hAnsi="Arial" w:cs="Arial"/>
          <w:color w:val="444444"/>
          <w:sz w:val="24"/>
          <w:szCs w:val="24"/>
          <w:lang w:eastAsia="tr-TR"/>
        </w:rPr>
        <w:t>Oluşan </w:t>
      </w:r>
      <w:r w:rsidRPr="002012F9">
        <w:rPr>
          <w:rFonts w:ascii="Arial" w:eastAsia="Times New Roman" w:hAnsi="Arial" w:cs="Arial"/>
          <w:b/>
          <w:bCs/>
          <w:color w:val="00CCFF"/>
          <w:sz w:val="24"/>
          <w:szCs w:val="24"/>
          <w:lang w:eastAsia="tr-TR"/>
        </w:rPr>
        <w:t>maskeye çift tıklayarak ters çevir</w:t>
      </w:r>
      <w:r w:rsidRPr="002012F9">
        <w:rPr>
          <w:rFonts w:ascii="Arial" w:eastAsia="Times New Roman" w:hAnsi="Arial" w:cs="Arial"/>
          <w:color w:val="444444"/>
          <w:sz w:val="24"/>
          <w:szCs w:val="24"/>
          <w:lang w:eastAsia="tr-TR"/>
        </w:rPr>
        <w:t> butonuna basmak.</w:t>
      </w:r>
    </w:p>
    <w:p w:rsidR="00AA5161" w:rsidRPr="002012F9" w:rsidRDefault="00AA5161" w:rsidP="00AA5161">
      <w:pPr>
        <w:shd w:val="clear" w:color="auto" w:fill="FFFFFF"/>
        <w:spacing w:after="0" w:line="240" w:lineRule="auto"/>
        <w:rPr>
          <w:rFonts w:ascii="Arial" w:eastAsia="Times New Roman" w:hAnsi="Arial" w:cs="Arial"/>
          <w:color w:val="444444"/>
          <w:sz w:val="24"/>
          <w:szCs w:val="24"/>
          <w:lang w:eastAsia="tr-TR"/>
        </w:rPr>
      </w:pPr>
      <w:r w:rsidRPr="002012F9">
        <w:rPr>
          <w:rFonts w:ascii="Arial" w:eastAsia="Times New Roman" w:hAnsi="Arial" w:cs="Arial"/>
          <w:color w:val="444444"/>
          <w:sz w:val="24"/>
          <w:szCs w:val="24"/>
          <w:lang w:eastAsia="tr-TR"/>
        </w:rPr>
        <w:t> </w:t>
      </w:r>
    </w:p>
    <w:p w:rsidR="00AA5161" w:rsidRPr="002012F9" w:rsidRDefault="00AA5161" w:rsidP="00AA5161">
      <w:pPr>
        <w:numPr>
          <w:ilvl w:val="0"/>
          <w:numId w:val="6"/>
        </w:numPr>
        <w:shd w:val="clear" w:color="auto" w:fill="FFFFFF"/>
        <w:spacing w:after="0" w:line="240" w:lineRule="auto"/>
        <w:ind w:left="0"/>
        <w:rPr>
          <w:rFonts w:ascii="Arial" w:eastAsia="Times New Roman" w:hAnsi="Arial" w:cs="Arial"/>
          <w:color w:val="444444"/>
          <w:sz w:val="24"/>
          <w:szCs w:val="24"/>
          <w:lang w:eastAsia="tr-TR"/>
        </w:rPr>
      </w:pPr>
      <w:r w:rsidRPr="002012F9">
        <w:rPr>
          <w:rFonts w:ascii="Arial" w:eastAsia="Times New Roman" w:hAnsi="Arial" w:cs="Arial"/>
          <w:color w:val="444444"/>
          <w:sz w:val="24"/>
          <w:szCs w:val="24"/>
          <w:lang w:eastAsia="tr-TR"/>
        </w:rPr>
        <w:t>Klonunuzu düzgün fırça seçtikten sonra </w:t>
      </w:r>
      <w:r w:rsidRPr="002012F9">
        <w:rPr>
          <w:rFonts w:ascii="Arial" w:eastAsia="Times New Roman" w:hAnsi="Arial" w:cs="Arial"/>
          <w:b/>
          <w:bCs/>
          <w:color w:val="00CCFF"/>
          <w:sz w:val="24"/>
          <w:szCs w:val="24"/>
          <w:lang w:eastAsia="tr-TR"/>
        </w:rPr>
        <w:t>silerek</w:t>
      </w:r>
      <w:r w:rsidRPr="002012F9">
        <w:rPr>
          <w:rFonts w:ascii="Arial" w:eastAsia="Times New Roman" w:hAnsi="Arial" w:cs="Arial"/>
          <w:color w:val="444444"/>
          <w:sz w:val="24"/>
          <w:szCs w:val="24"/>
          <w:lang w:eastAsia="tr-TR"/>
        </w:rPr>
        <w:t> meydana çıkartmak.</w:t>
      </w:r>
    </w:p>
    <w:p w:rsidR="00AA5161" w:rsidRDefault="00AA5161" w:rsidP="00AA5161">
      <w:pPr>
        <w:ind w:firstLine="708"/>
        <w:rPr>
          <w:sz w:val="24"/>
        </w:rPr>
      </w:pPr>
    </w:p>
    <w:p w:rsidR="00AA5161" w:rsidRPr="00AA5161" w:rsidRDefault="00AA5161" w:rsidP="00AA5161">
      <w:pPr>
        <w:ind w:firstLine="708"/>
        <w:rPr>
          <w:sz w:val="24"/>
        </w:rPr>
      </w:pPr>
    </w:p>
    <w:p w:rsidR="002012F9" w:rsidRPr="002012F9" w:rsidRDefault="002012F9" w:rsidP="002012F9">
      <w:pPr>
        <w:numPr>
          <w:ilvl w:val="0"/>
          <w:numId w:val="1"/>
        </w:numPr>
        <w:shd w:val="clear" w:color="auto" w:fill="FFFFFF"/>
        <w:spacing w:after="0" w:line="240" w:lineRule="auto"/>
        <w:ind w:left="0"/>
        <w:jc w:val="right"/>
        <w:rPr>
          <w:rFonts w:ascii="Arial" w:eastAsia="Times New Roman" w:hAnsi="Arial" w:cs="Arial"/>
          <w:color w:val="AAAAAA"/>
          <w:sz w:val="18"/>
          <w:szCs w:val="18"/>
          <w:lang w:eastAsia="tr-TR"/>
        </w:rPr>
      </w:pPr>
    </w:p>
    <w:p w:rsidR="00D43B17" w:rsidRDefault="00D43B17" w:rsidP="00D43B17">
      <w:pPr>
        <w:ind w:firstLine="708"/>
        <w:jc w:val="both"/>
        <w:rPr>
          <w:sz w:val="24"/>
        </w:rPr>
      </w:pPr>
      <w:r w:rsidRPr="00D43B17">
        <w:rPr>
          <w:sz w:val="24"/>
        </w:rPr>
        <w:t>Klonlama Damga Aracını Kullanmak Klonlama Damga Aracı, resim dosyasında istenilen bir görüntüyü başka bir alana kopyalayarak çoğaltmayı veya üst üste boyayarak hataları gizlemeyi sağlar. İstenilen görüntüyü hafızasına alır ve resmin başka bir alanına boyanarak uygulanır. Klonlama Damga Aracı diğer açık dosyalara da uygulanabilir. Klonlama Damga Aracı uygulanır iken aynı katman üzerinde veya ayrı katmanlarda da çalışılabilir.</w:t>
      </w:r>
    </w:p>
    <w:p w:rsidR="00D43B17" w:rsidRDefault="00D43B17" w:rsidP="00D43B17">
      <w:pPr>
        <w:ind w:firstLine="708"/>
        <w:jc w:val="both"/>
        <w:rPr>
          <w:sz w:val="24"/>
        </w:rPr>
      </w:pPr>
      <w:r w:rsidRPr="00EA19A8">
        <w:rPr>
          <w:sz w:val="24"/>
          <w:highlight w:val="yellow"/>
        </w:rPr>
        <w:t>Klonlama Damga Aracını kullanmak için:</w:t>
      </w:r>
      <w:r w:rsidRPr="00D43B17">
        <w:rPr>
          <w:sz w:val="24"/>
        </w:rPr>
        <w:t xml:space="preserve"> </w:t>
      </w:r>
    </w:p>
    <w:p w:rsidR="00D43B17" w:rsidRDefault="00D43B17" w:rsidP="00D43B17">
      <w:pPr>
        <w:ind w:firstLine="708"/>
        <w:jc w:val="both"/>
        <w:rPr>
          <w:sz w:val="24"/>
        </w:rPr>
      </w:pPr>
      <w:r w:rsidRPr="00D43B17">
        <w:rPr>
          <w:sz w:val="24"/>
        </w:rPr>
        <w:t xml:space="preserve">1 Araç Panelinde bulunan Klonlama Damga Aracı tıklanır veya klavyeden </w:t>
      </w:r>
      <w:r w:rsidRPr="00EA19A8">
        <w:rPr>
          <w:sz w:val="24"/>
          <w:highlight w:val="yellow"/>
        </w:rPr>
        <w:t>S</w:t>
      </w:r>
      <w:r w:rsidRPr="00D43B17">
        <w:rPr>
          <w:sz w:val="24"/>
        </w:rPr>
        <w:t xml:space="preserve"> harfine basılır. Fare işaretçisinin değiştiği görülür. </w:t>
      </w:r>
    </w:p>
    <w:p w:rsidR="00D43B17" w:rsidRDefault="00D43B17" w:rsidP="00D43B17">
      <w:pPr>
        <w:ind w:firstLine="708"/>
        <w:jc w:val="both"/>
        <w:rPr>
          <w:sz w:val="24"/>
        </w:rPr>
      </w:pPr>
      <w:r w:rsidRPr="00D43B17">
        <w:rPr>
          <w:sz w:val="24"/>
        </w:rPr>
        <w:t xml:space="preserve">2 Resim dosyasında bulunan istenilen alan görüntüsü klavyeden </w:t>
      </w:r>
      <w:r w:rsidRPr="00EA19A8">
        <w:rPr>
          <w:sz w:val="24"/>
          <w:highlight w:val="yellow"/>
        </w:rPr>
        <w:t>ALT</w:t>
      </w:r>
      <w:r w:rsidRPr="00D43B17">
        <w:rPr>
          <w:sz w:val="24"/>
        </w:rPr>
        <w:t xml:space="preserve"> tuşuna basılı tutarak ve fareyle ilgili alana sürülerek hafızaya alınır. </w:t>
      </w:r>
    </w:p>
    <w:p w:rsidR="00D43B17" w:rsidRDefault="00D43B17" w:rsidP="00D43B17">
      <w:pPr>
        <w:ind w:firstLine="708"/>
        <w:jc w:val="both"/>
        <w:rPr>
          <w:sz w:val="24"/>
        </w:rPr>
      </w:pPr>
      <w:r w:rsidRPr="00D43B17">
        <w:rPr>
          <w:sz w:val="24"/>
        </w:rPr>
        <w:t xml:space="preserve">3 Hafızaya alma işlemi tamamlandıktan sonra kopyalama yapılacak alan fareyle sürülerek boyanması sağlanır. </w:t>
      </w:r>
    </w:p>
    <w:p w:rsidR="00D43B17" w:rsidRDefault="00D43B17" w:rsidP="00D43B17">
      <w:pPr>
        <w:ind w:firstLine="708"/>
        <w:jc w:val="both"/>
        <w:rPr>
          <w:sz w:val="24"/>
        </w:rPr>
      </w:pPr>
    </w:p>
    <w:p w:rsidR="00D43B17" w:rsidRDefault="00D43B17" w:rsidP="00D43B17">
      <w:pPr>
        <w:ind w:firstLine="708"/>
        <w:jc w:val="both"/>
        <w:rPr>
          <w:sz w:val="24"/>
        </w:rPr>
      </w:pPr>
      <w:r w:rsidRPr="00D43B17">
        <w:rPr>
          <w:sz w:val="24"/>
        </w:rPr>
        <w:t xml:space="preserve">Yeterli derecede boyandıktan sonra işlem tamamlanmış olur. Klonlama Damga Aracını hafızaya alma veya boyanma işleminde daha rahat kullanmak için fırça ucunun boyutunu </w:t>
      </w:r>
      <w:r w:rsidRPr="00D43B17">
        <w:rPr>
          <w:sz w:val="24"/>
        </w:rPr>
        <w:lastRenderedPageBreak/>
        <w:t>değiştirebilirsiniz. Fırçanın ucu küçük alanlarda detaylı çalışmak için küçültülebilir veya geniş alanlarda kolay boyama için büyültülebilir.</w:t>
      </w:r>
    </w:p>
    <w:p w:rsidR="0083698C" w:rsidRDefault="0083698C" w:rsidP="00D43B17">
      <w:pPr>
        <w:ind w:firstLine="708"/>
        <w:jc w:val="both"/>
        <w:rPr>
          <w:sz w:val="24"/>
        </w:rPr>
      </w:pPr>
      <w:r>
        <w:object w:dxaOrig="4526" w:dyaOrig="30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45pt;height:150.55pt" o:ole="">
            <v:imagedata r:id="rId5" o:title=""/>
          </v:shape>
          <o:OLEObject Type="Embed" ProgID="Photoshop.Image.16" ShapeID="_x0000_i1025" DrawAspect="Content" ObjectID="_1617368930" r:id="rId6">
            <o:FieldCodes>\s</o:FieldCodes>
          </o:OLEObject>
        </w:object>
      </w:r>
    </w:p>
    <w:p w:rsidR="00AA5161" w:rsidRDefault="0083698C" w:rsidP="00D43B17">
      <w:pPr>
        <w:ind w:firstLine="708"/>
        <w:jc w:val="both"/>
        <w:rPr>
          <w:sz w:val="24"/>
        </w:rPr>
      </w:pPr>
      <w:r>
        <w:rPr>
          <w:noProof/>
          <w:sz w:val="24"/>
          <w:lang w:eastAsia="tr-TR"/>
        </w:rPr>
        <w:drawing>
          <wp:inline distT="0" distB="0" distL="0" distR="0">
            <wp:extent cx="2855343" cy="1920240"/>
            <wp:effectExtent l="0" t="0" r="254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2575" cy="1925104"/>
                    </a:xfrm>
                    <a:prstGeom prst="rect">
                      <a:avLst/>
                    </a:prstGeom>
                    <a:noFill/>
                    <a:ln>
                      <a:noFill/>
                    </a:ln>
                  </pic:spPr>
                </pic:pic>
              </a:graphicData>
            </a:graphic>
          </wp:inline>
        </w:drawing>
      </w:r>
    </w:p>
    <w:p w:rsidR="00AA5161" w:rsidRPr="00D43B17" w:rsidRDefault="00AA5161" w:rsidP="00D43B17">
      <w:pPr>
        <w:ind w:firstLine="708"/>
        <w:jc w:val="both"/>
        <w:rPr>
          <w:sz w:val="24"/>
        </w:rPr>
      </w:pPr>
    </w:p>
    <w:p w:rsidR="00D43B17" w:rsidRDefault="00D43B17" w:rsidP="00D43B17">
      <w:pPr>
        <w:jc w:val="both"/>
        <w:rPr>
          <w:sz w:val="24"/>
        </w:rPr>
      </w:pPr>
      <w:r>
        <w:tab/>
      </w:r>
      <w:r w:rsidRPr="00D43B17">
        <w:rPr>
          <w:sz w:val="24"/>
        </w:rPr>
        <w:t xml:space="preserve">Fırça ucunu değiştirmek için: </w:t>
      </w:r>
    </w:p>
    <w:p w:rsidR="00D43B17" w:rsidRPr="00D43B17" w:rsidRDefault="00D43B17" w:rsidP="00D43B17">
      <w:pPr>
        <w:pStyle w:val="ListeParagraf"/>
        <w:numPr>
          <w:ilvl w:val="0"/>
          <w:numId w:val="8"/>
        </w:numPr>
        <w:jc w:val="both"/>
        <w:rPr>
          <w:sz w:val="24"/>
        </w:rPr>
      </w:pPr>
      <w:r w:rsidRPr="00D43B17">
        <w:rPr>
          <w:sz w:val="24"/>
        </w:rPr>
        <w:t xml:space="preserve"> Araç Panelinde bulunan Klonlama Damga Aracı tıklanır veya klavyeden S harfine basılır. Fare </w:t>
      </w:r>
      <w:proofErr w:type="spellStart"/>
      <w:r w:rsidRPr="00D43B17">
        <w:rPr>
          <w:sz w:val="24"/>
        </w:rPr>
        <w:t>imleçinin</w:t>
      </w:r>
      <w:proofErr w:type="spellEnd"/>
      <w:r w:rsidRPr="00D43B17">
        <w:rPr>
          <w:sz w:val="24"/>
        </w:rPr>
        <w:t xml:space="preserve"> değiştiği görülür. </w:t>
      </w:r>
    </w:p>
    <w:p w:rsidR="00D43B17" w:rsidRPr="00D43B17" w:rsidRDefault="00D43B17" w:rsidP="00D43B17">
      <w:pPr>
        <w:pStyle w:val="ListeParagraf"/>
        <w:numPr>
          <w:ilvl w:val="0"/>
          <w:numId w:val="8"/>
        </w:numPr>
        <w:jc w:val="both"/>
        <w:rPr>
          <w:sz w:val="24"/>
        </w:rPr>
      </w:pPr>
      <w:r w:rsidRPr="00D43B17">
        <w:rPr>
          <w:sz w:val="24"/>
        </w:rPr>
        <w:t xml:space="preserve"> Seçenekler Çubuğu Klonlama Damga Aracının seçeneklerini gösterir. Seçenekler Çubuğundan Fırça Seçeneği tıklanır. </w:t>
      </w:r>
    </w:p>
    <w:p w:rsidR="00D43B17" w:rsidRPr="00D43B17" w:rsidRDefault="00D43B17" w:rsidP="00D43B17">
      <w:pPr>
        <w:pStyle w:val="ListeParagraf"/>
        <w:numPr>
          <w:ilvl w:val="0"/>
          <w:numId w:val="8"/>
        </w:numPr>
        <w:jc w:val="both"/>
        <w:rPr>
          <w:sz w:val="24"/>
        </w:rPr>
      </w:pPr>
      <w:r w:rsidRPr="00D43B17">
        <w:rPr>
          <w:sz w:val="24"/>
        </w:rPr>
        <w:t xml:space="preserve"> İstenilen fırça ayarları belirlendikten sonra pikselleri kopyalamak için boyama işlemine başlanır. Ana Çap sürgü seçeneği değiştirilerek veya yanında bulunan değer kutusuna piksel cinsinden değeri yazılarak fırçanın boyutu ayarlanır. </w:t>
      </w:r>
    </w:p>
    <w:p w:rsidR="00D43B17" w:rsidRPr="00D43B17" w:rsidRDefault="00D43B17" w:rsidP="00D43B17">
      <w:pPr>
        <w:ind w:firstLine="708"/>
        <w:jc w:val="both"/>
        <w:rPr>
          <w:sz w:val="24"/>
        </w:rPr>
      </w:pPr>
      <w:r w:rsidRPr="00D43B17">
        <w:rPr>
          <w:sz w:val="24"/>
        </w:rPr>
        <w:t>Sertlik sürgü seçeneği değiştirilerek veya yanında bulunan değer kutusuna yüzde cinsinden değer yazılarak fırçanın sertliği ayarlanır. Fırça Ucu seçeneklerinden görüntü üzerinde çalışmak için uygun olan seçilir. Fırça penceresinde seçilen bu ayarlar daha sonra da kullanmak üzere kaydedilebilir. Fırça penceresinin sağ üst tarafında bulunan Hazır Ayar Oluşturma simgesine tıklanır. Ekrana açılan Fırça Adı penceresinde Ad kutusuna fırçaya verilmek istenen isim yazılır. Onayladıktan sonra Fırça Ucu Şekli bölümünde fırçaların en sonuna yerleşir. Silinmek istenirse üzerinde fareyle sağ tuşa tıklanır ve Fırça Sil seçilir.</w:t>
      </w:r>
    </w:p>
    <w:p w:rsidR="00D43B17" w:rsidRDefault="00D43B17" w:rsidP="002012F9">
      <w:pPr>
        <w:shd w:val="clear" w:color="auto" w:fill="FFFFFF"/>
        <w:spacing w:after="0" w:line="240" w:lineRule="auto"/>
      </w:pPr>
    </w:p>
    <w:p w:rsidR="00D43B17" w:rsidRDefault="00D43B17" w:rsidP="002012F9">
      <w:pPr>
        <w:shd w:val="clear" w:color="auto" w:fill="FFFFFF"/>
        <w:spacing w:after="0" w:line="240" w:lineRule="auto"/>
      </w:pPr>
    </w:p>
    <w:p w:rsidR="00D43B17" w:rsidRDefault="00D43B17" w:rsidP="002012F9">
      <w:pPr>
        <w:shd w:val="clear" w:color="auto" w:fill="FFFFFF"/>
        <w:spacing w:after="0" w:line="240" w:lineRule="auto"/>
      </w:pPr>
    </w:p>
    <w:p w:rsidR="00FF77A8" w:rsidRDefault="0083698C" w:rsidP="002012F9">
      <w:pPr>
        <w:spacing w:after="0"/>
      </w:pPr>
      <w:r>
        <w:rPr>
          <w:noProof/>
          <w:lang w:eastAsia="tr-TR"/>
        </w:rPr>
        <w:lastRenderedPageBreak/>
        <w:drawing>
          <wp:inline distT="0" distB="0" distL="0" distR="0">
            <wp:extent cx="4166559" cy="2790316"/>
            <wp:effectExtent l="0" t="0" r="5715" b="0"/>
            <wp:docPr id="2" name="Resim 2" descr="tek inek resm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k inek resmi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4146" cy="2795397"/>
                    </a:xfrm>
                    <a:prstGeom prst="rect">
                      <a:avLst/>
                    </a:prstGeom>
                    <a:noFill/>
                    <a:ln>
                      <a:noFill/>
                    </a:ln>
                  </pic:spPr>
                </pic:pic>
              </a:graphicData>
            </a:graphic>
          </wp:inline>
        </w:drawing>
      </w:r>
    </w:p>
    <w:p w:rsidR="0083698C" w:rsidRDefault="0083698C" w:rsidP="002012F9">
      <w:pPr>
        <w:spacing w:after="0"/>
      </w:pPr>
    </w:p>
    <w:p w:rsidR="0083698C" w:rsidRDefault="0083698C" w:rsidP="002012F9">
      <w:pPr>
        <w:spacing w:after="0"/>
      </w:pPr>
      <w:r>
        <w:t>Alt tuşu ile istediğimiz bölge seçilir</w:t>
      </w:r>
    </w:p>
    <w:p w:rsidR="0083698C" w:rsidRDefault="0083698C" w:rsidP="002012F9">
      <w:pPr>
        <w:spacing w:after="0"/>
      </w:pPr>
      <w:r>
        <w:t>Sonra istenilen bölgeye yerleştirilir. Fırça darbesi ile ayarlanır.</w:t>
      </w:r>
    </w:p>
    <w:p w:rsidR="0083698C" w:rsidRDefault="0083698C" w:rsidP="002012F9">
      <w:pPr>
        <w:spacing w:after="0"/>
      </w:pPr>
      <w:r>
        <w:rPr>
          <w:noProof/>
          <w:lang w:eastAsia="tr-TR"/>
        </w:rPr>
        <w:drawing>
          <wp:inline distT="0" distB="0" distL="0" distR="0">
            <wp:extent cx="4138926" cy="3048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4157" cy="3073945"/>
                    </a:xfrm>
                    <a:prstGeom prst="rect">
                      <a:avLst/>
                    </a:prstGeom>
                    <a:noFill/>
                    <a:ln>
                      <a:noFill/>
                    </a:ln>
                  </pic:spPr>
                </pic:pic>
              </a:graphicData>
            </a:graphic>
          </wp:inline>
        </w:drawing>
      </w:r>
    </w:p>
    <w:p w:rsidR="00051AD2" w:rsidRDefault="00051AD2" w:rsidP="002012F9">
      <w:pPr>
        <w:spacing w:after="0"/>
      </w:pPr>
    </w:p>
    <w:p w:rsidR="00E0266A" w:rsidRDefault="00E0266A" w:rsidP="002012F9">
      <w:pPr>
        <w:spacing w:after="0"/>
      </w:pPr>
    </w:p>
    <w:p w:rsidR="00E0266A" w:rsidRDefault="00E0266A" w:rsidP="002012F9">
      <w:pPr>
        <w:spacing w:after="0"/>
      </w:pPr>
    </w:p>
    <w:p w:rsidR="00E0266A" w:rsidRDefault="00E0266A" w:rsidP="002012F9">
      <w:pPr>
        <w:spacing w:after="0"/>
      </w:pPr>
    </w:p>
    <w:p w:rsidR="00E0266A" w:rsidRDefault="00E0266A" w:rsidP="002012F9">
      <w:pPr>
        <w:spacing w:after="0"/>
      </w:pPr>
    </w:p>
    <w:p w:rsidR="00E0266A" w:rsidRDefault="00E0266A" w:rsidP="002012F9">
      <w:pPr>
        <w:spacing w:after="0"/>
      </w:pPr>
    </w:p>
    <w:p w:rsidR="00E0266A" w:rsidRDefault="00E0266A" w:rsidP="002012F9">
      <w:pPr>
        <w:spacing w:after="0"/>
      </w:pPr>
    </w:p>
    <w:p w:rsidR="00E0266A" w:rsidRDefault="00E0266A" w:rsidP="002012F9">
      <w:pPr>
        <w:spacing w:after="0"/>
      </w:pPr>
    </w:p>
    <w:p w:rsidR="00E0266A" w:rsidRDefault="00E0266A" w:rsidP="002012F9">
      <w:pPr>
        <w:spacing w:after="0"/>
      </w:pPr>
    </w:p>
    <w:p w:rsidR="00E0266A" w:rsidRDefault="00E0266A" w:rsidP="002012F9">
      <w:pPr>
        <w:spacing w:after="0"/>
      </w:pPr>
    </w:p>
    <w:p w:rsidR="00E0266A" w:rsidRDefault="00E0266A" w:rsidP="002012F9">
      <w:pPr>
        <w:spacing w:after="0"/>
      </w:pPr>
    </w:p>
    <w:p w:rsidR="00E0266A" w:rsidRDefault="00E0266A" w:rsidP="002012F9">
      <w:pPr>
        <w:spacing w:after="0"/>
      </w:pPr>
    </w:p>
    <w:p w:rsidR="00E0266A" w:rsidRDefault="00E0266A" w:rsidP="002012F9">
      <w:pPr>
        <w:spacing w:after="0"/>
      </w:pPr>
    </w:p>
    <w:p w:rsidR="00E0266A" w:rsidRDefault="00E0266A" w:rsidP="002012F9">
      <w:pPr>
        <w:spacing w:after="0"/>
      </w:pPr>
    </w:p>
    <w:p w:rsidR="00E0266A" w:rsidRDefault="00E0266A" w:rsidP="002012F9">
      <w:pPr>
        <w:spacing w:after="0"/>
      </w:pPr>
    </w:p>
    <w:p w:rsidR="00E0266A" w:rsidRDefault="00E0266A" w:rsidP="002012F9">
      <w:pPr>
        <w:spacing w:after="0"/>
      </w:pPr>
    </w:p>
    <w:p w:rsidR="00E0266A" w:rsidRPr="00E0266A" w:rsidRDefault="00E0266A" w:rsidP="002012F9">
      <w:pPr>
        <w:spacing w:after="0"/>
        <w:rPr>
          <w:b/>
        </w:rPr>
      </w:pPr>
    </w:p>
    <w:p w:rsidR="00E0266A" w:rsidRPr="00E0266A" w:rsidRDefault="00E0266A" w:rsidP="002012F9">
      <w:pPr>
        <w:spacing w:after="0"/>
        <w:rPr>
          <w:b/>
        </w:rPr>
      </w:pPr>
      <w:r w:rsidRPr="00E0266A">
        <w:rPr>
          <w:b/>
        </w:rPr>
        <w:t>EVİN HAVUZUNU KLONLAMA İLE KAPATALIM DESEN KLONLAMASI YAPALIM.</w:t>
      </w:r>
    </w:p>
    <w:p w:rsidR="00E0266A" w:rsidRDefault="00E0266A" w:rsidP="002012F9">
      <w:pPr>
        <w:spacing w:after="0"/>
      </w:pPr>
      <w:r>
        <w:rPr>
          <w:noProof/>
          <w:lang w:eastAsia="tr-TR"/>
        </w:rPr>
        <w:drawing>
          <wp:inline distT="0" distB="0" distL="0" distR="0">
            <wp:extent cx="5286375" cy="30384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6375" cy="3038475"/>
                    </a:xfrm>
                    <a:prstGeom prst="rect">
                      <a:avLst/>
                    </a:prstGeom>
                    <a:noFill/>
                    <a:ln>
                      <a:noFill/>
                    </a:ln>
                  </pic:spPr>
                </pic:pic>
              </a:graphicData>
            </a:graphic>
          </wp:inline>
        </w:drawing>
      </w:r>
    </w:p>
    <w:p w:rsidR="00E0266A" w:rsidRDefault="00E0266A" w:rsidP="002012F9">
      <w:pPr>
        <w:spacing w:after="0"/>
      </w:pPr>
    </w:p>
    <w:p w:rsidR="00E0266A" w:rsidRDefault="00E0266A" w:rsidP="002012F9">
      <w:pPr>
        <w:spacing w:after="0"/>
      </w:pPr>
    </w:p>
    <w:p w:rsidR="00E0266A" w:rsidRDefault="00E0266A" w:rsidP="002012F9">
      <w:pPr>
        <w:spacing w:after="0"/>
      </w:pPr>
      <w:r>
        <w:t>1-İlk önce çim bölgesi işaretlenir</w:t>
      </w:r>
    </w:p>
    <w:p w:rsidR="00E0266A" w:rsidRDefault="00E0266A" w:rsidP="002012F9">
      <w:pPr>
        <w:spacing w:after="0"/>
      </w:pPr>
      <w:r>
        <w:t>2-İkinci olarak işaretlenen bölge düzen menüsünden yeni bir fırça sitili olarak kaydedilir.</w:t>
      </w:r>
    </w:p>
    <w:p w:rsidR="00E0266A" w:rsidRDefault="00E0266A" w:rsidP="002012F9">
      <w:pPr>
        <w:spacing w:after="0"/>
      </w:pPr>
      <w:r>
        <w:t xml:space="preserve">3-Desen damgalama aracı ile </w:t>
      </w:r>
      <w:r>
        <w:rPr>
          <w:noProof/>
          <w:lang w:eastAsia="tr-TR"/>
        </w:rPr>
        <w:drawing>
          <wp:inline distT="0" distB="0" distL="0" distR="0">
            <wp:extent cx="1291244" cy="331434"/>
            <wp:effectExtent l="0" t="0" r="444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6430" cy="337899"/>
                    </a:xfrm>
                    <a:prstGeom prst="rect">
                      <a:avLst/>
                    </a:prstGeom>
                    <a:noFill/>
                    <a:ln>
                      <a:noFill/>
                    </a:ln>
                  </pic:spPr>
                </pic:pic>
              </a:graphicData>
            </a:graphic>
          </wp:inline>
        </w:drawing>
      </w:r>
    </w:p>
    <w:p w:rsidR="00E0266A" w:rsidRDefault="00E0266A" w:rsidP="002012F9">
      <w:pPr>
        <w:spacing w:after="0"/>
      </w:pPr>
      <w:r>
        <w:t xml:space="preserve">İle daha önce </w:t>
      </w:r>
      <w:r w:rsidR="00FB1ED5">
        <w:t>oluşturduğumuz desen seçilip desen damga aracı ile havuz kapatılır.</w:t>
      </w:r>
    </w:p>
    <w:p w:rsidR="00FB1ED5" w:rsidRDefault="00FB1ED5" w:rsidP="002012F9">
      <w:pPr>
        <w:spacing w:after="0"/>
      </w:pPr>
      <w:r>
        <w:t>4-</w:t>
      </w:r>
      <w:r>
        <w:rPr>
          <w:noProof/>
          <w:lang w:eastAsia="tr-TR"/>
        </w:rPr>
        <w:drawing>
          <wp:inline distT="0" distB="0" distL="0" distR="0">
            <wp:extent cx="3114502" cy="217244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7047" cy="2181190"/>
                    </a:xfrm>
                    <a:prstGeom prst="rect">
                      <a:avLst/>
                    </a:prstGeom>
                    <a:noFill/>
                    <a:ln>
                      <a:noFill/>
                    </a:ln>
                  </pic:spPr>
                </pic:pic>
              </a:graphicData>
            </a:graphic>
          </wp:inline>
        </w:drawing>
      </w:r>
    </w:p>
    <w:p w:rsidR="00E0266A" w:rsidRDefault="00E0266A" w:rsidP="002012F9">
      <w:pPr>
        <w:spacing w:after="0"/>
      </w:pPr>
    </w:p>
    <w:p w:rsidR="00FB1ED5" w:rsidRDefault="00FB1ED5" w:rsidP="002012F9">
      <w:pPr>
        <w:spacing w:after="0"/>
      </w:pPr>
      <w:r>
        <w:t>5-Havuz kapatılır.</w:t>
      </w:r>
    </w:p>
    <w:p w:rsidR="00FB1ED5" w:rsidRPr="00B73EEB" w:rsidRDefault="00FB1ED5" w:rsidP="002012F9">
      <w:pPr>
        <w:spacing w:after="0"/>
        <w:rPr>
          <w:i/>
        </w:rPr>
      </w:pPr>
      <w:r>
        <w:rPr>
          <w:noProof/>
          <w:lang w:eastAsia="tr-TR"/>
        </w:rPr>
        <w:drawing>
          <wp:inline distT="0" distB="0" distL="0" distR="0">
            <wp:extent cx="3181003" cy="1671749"/>
            <wp:effectExtent l="0" t="0" r="635" b="508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7809" cy="1685837"/>
                    </a:xfrm>
                    <a:prstGeom prst="rect">
                      <a:avLst/>
                    </a:prstGeom>
                    <a:noFill/>
                    <a:ln>
                      <a:noFill/>
                    </a:ln>
                  </pic:spPr>
                </pic:pic>
              </a:graphicData>
            </a:graphic>
          </wp:inline>
        </w:drawing>
      </w:r>
      <w:bookmarkStart w:id="0" w:name="_GoBack"/>
      <w:bookmarkEnd w:id="0"/>
    </w:p>
    <w:p w:rsidR="00E0266A" w:rsidRDefault="00E0266A" w:rsidP="002012F9">
      <w:pPr>
        <w:spacing w:after="0"/>
      </w:pPr>
    </w:p>
    <w:p w:rsidR="00E0266A" w:rsidRDefault="00E0266A" w:rsidP="002012F9">
      <w:pPr>
        <w:spacing w:after="0"/>
      </w:pPr>
    </w:p>
    <w:p w:rsidR="00E0266A" w:rsidRDefault="00E0266A" w:rsidP="002012F9">
      <w:pPr>
        <w:spacing w:after="0"/>
      </w:pPr>
    </w:p>
    <w:p w:rsidR="00E0266A" w:rsidRDefault="00E0266A" w:rsidP="002012F9">
      <w:pPr>
        <w:spacing w:after="0"/>
      </w:pPr>
    </w:p>
    <w:p w:rsidR="00E0266A" w:rsidRDefault="00E0266A" w:rsidP="002012F9">
      <w:pPr>
        <w:spacing w:after="0"/>
      </w:pPr>
    </w:p>
    <w:p w:rsidR="00E0266A" w:rsidRDefault="00E0266A" w:rsidP="002012F9">
      <w:pPr>
        <w:spacing w:after="0"/>
      </w:pPr>
    </w:p>
    <w:p w:rsidR="00E0266A" w:rsidRDefault="00E0266A" w:rsidP="002012F9">
      <w:pPr>
        <w:spacing w:after="0"/>
      </w:pPr>
    </w:p>
    <w:p w:rsidR="00E0266A" w:rsidRDefault="00E0266A" w:rsidP="002012F9">
      <w:pPr>
        <w:spacing w:after="0"/>
      </w:pPr>
    </w:p>
    <w:p w:rsidR="00E0266A" w:rsidRDefault="00E0266A" w:rsidP="002012F9">
      <w:pPr>
        <w:spacing w:after="0"/>
      </w:pPr>
    </w:p>
    <w:p w:rsidR="00E0266A" w:rsidRDefault="00E0266A" w:rsidP="002012F9">
      <w:pPr>
        <w:spacing w:after="0"/>
      </w:pPr>
    </w:p>
    <w:p w:rsidR="00E0266A" w:rsidRDefault="00E0266A" w:rsidP="002012F9">
      <w:pPr>
        <w:spacing w:after="0"/>
      </w:pPr>
    </w:p>
    <w:p w:rsidR="00E0266A" w:rsidRDefault="00E0266A" w:rsidP="002012F9">
      <w:pPr>
        <w:spacing w:after="0"/>
      </w:pPr>
    </w:p>
    <w:p w:rsidR="00051AD2" w:rsidRDefault="00051AD2" w:rsidP="002012F9">
      <w:pPr>
        <w:spacing w:after="0"/>
      </w:pPr>
      <w:r>
        <w:rPr>
          <w:noProof/>
          <w:lang w:eastAsia="tr-T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683260</wp:posOffset>
                </wp:positionV>
                <wp:extent cx="4972050" cy="2860675"/>
                <wp:effectExtent l="0" t="0" r="19050" b="15875"/>
                <wp:wrapNone/>
                <wp:docPr id="1" name="Metin Kutusu 1"/>
                <wp:cNvGraphicFramePr/>
                <a:graphic xmlns:a="http://schemas.openxmlformats.org/drawingml/2006/main">
                  <a:graphicData uri="http://schemas.microsoft.com/office/word/2010/wordprocessingShape">
                    <wps:wsp>
                      <wps:cNvSpPr txBox="1"/>
                      <wps:spPr>
                        <a:xfrm>
                          <a:off x="0" y="0"/>
                          <a:ext cx="4972050" cy="286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1AD2" w:rsidRDefault="00051AD2">
                            <w:r>
                              <w:object w:dxaOrig="10560" w:dyaOrig="4525">
                                <v:shape id="_x0000_i1026" type="#_x0000_t75" style="width:528pt;height:226.45pt" o:ole="">
                                  <v:imagedata r:id="rId14" o:title=""/>
                                </v:shape>
                                <o:OLEObject Type="Embed" ProgID="Photoshop.Image.16" ShapeID="_x0000_i1026" DrawAspect="Content" ObjectID="_1617368931" r:id="rId15">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 o:spid="_x0000_s1026" type="#_x0000_t202" style="position:absolute;margin-left:1.15pt;margin-top:53.8pt;width:391.5pt;height:22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" fillcolor="white [3201]" strokeweight=".5pt">
                <v:textbox>
                  <w:txbxContent>
                    <w:p w:rsidR="00051AD2" w:rsidRDefault="00051AD2">
                      <w:r>
                        <w:object w:dxaOrig="10560" w:dyaOrig="4525">
                          <v:shape id="_x0000_i1026" type="#_x0000_t75" style="width:528pt;height:226.45pt" o:ole="">
                            <v:imagedata r:id="rId14" o:title=""/>
                          </v:shape>
                          <o:OLEObject Type="Embed" ProgID="Photoshop.Image.16" ShapeID="_x0000_i1026" DrawAspect="Content" ObjectID="_1617368931" r:id="rId16">
                            <o:FieldCodes>\s</o:FieldCodes>
                          </o:OLEObject>
                        </w:object>
                      </w:r>
                    </w:p>
                  </w:txbxContent>
                </v:textbox>
              </v:shape>
            </w:pict>
          </mc:Fallback>
        </mc:AlternateContent>
      </w:r>
    </w:p>
    <w:sectPr w:rsidR="00051A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82E23"/>
    <w:multiLevelType w:val="hybridMultilevel"/>
    <w:tmpl w:val="7F5C5AA8"/>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E6325E8"/>
    <w:multiLevelType w:val="multilevel"/>
    <w:tmpl w:val="FF66A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48298F"/>
    <w:multiLevelType w:val="hybridMultilevel"/>
    <w:tmpl w:val="2E586E94"/>
    <w:lvl w:ilvl="0" w:tplc="041F0011">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A4538C0"/>
    <w:multiLevelType w:val="multilevel"/>
    <w:tmpl w:val="D2769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82C0DBA"/>
    <w:multiLevelType w:val="multilevel"/>
    <w:tmpl w:val="88D4B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3984574"/>
    <w:multiLevelType w:val="multilevel"/>
    <w:tmpl w:val="6E80C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3F118D"/>
    <w:multiLevelType w:val="multilevel"/>
    <w:tmpl w:val="F6E2C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0CF0F85"/>
    <w:multiLevelType w:val="multilevel"/>
    <w:tmpl w:val="415A8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4"/>
  </w:num>
  <w:num w:numId="3">
    <w:abstractNumId w:val="3"/>
  </w:num>
  <w:num w:numId="4">
    <w:abstractNumId w:val="1"/>
  </w:num>
  <w:num w:numId="5">
    <w:abstractNumId w:val="6"/>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C91"/>
    <w:rsid w:val="00051AD2"/>
    <w:rsid w:val="000E443F"/>
    <w:rsid w:val="00177C91"/>
    <w:rsid w:val="002012F9"/>
    <w:rsid w:val="003E31C1"/>
    <w:rsid w:val="0083698C"/>
    <w:rsid w:val="00AA5161"/>
    <w:rsid w:val="00B0729E"/>
    <w:rsid w:val="00B51522"/>
    <w:rsid w:val="00B73EEB"/>
    <w:rsid w:val="00D43B17"/>
    <w:rsid w:val="00E0266A"/>
    <w:rsid w:val="00EA19A8"/>
    <w:rsid w:val="00FB1ED5"/>
    <w:rsid w:val="00FF77A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73F825-9322-4F46-A6F2-D8F4FD06C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2012F9"/>
    <w:pPr>
      <w:spacing w:before="100" w:beforeAutospacing="1" w:after="100" w:afterAutospacing="1" w:line="240" w:lineRule="auto"/>
      <w:outlineLvl w:val="0"/>
    </w:pPr>
    <w:rPr>
      <w:rFonts w:eastAsia="Times New Roman" w:cs="Times New Roman"/>
      <w:b/>
      <w:bCs/>
      <w:kern w:val="36"/>
      <w:sz w:val="48"/>
      <w:szCs w:val="48"/>
      <w:lang w:eastAsia="tr-TR"/>
    </w:rPr>
  </w:style>
  <w:style w:type="paragraph" w:styleId="Balk2">
    <w:name w:val="heading 2"/>
    <w:basedOn w:val="Normal"/>
    <w:link w:val="Balk2Char"/>
    <w:uiPriority w:val="9"/>
    <w:qFormat/>
    <w:rsid w:val="002012F9"/>
    <w:pPr>
      <w:spacing w:before="100" w:beforeAutospacing="1" w:after="100" w:afterAutospacing="1" w:line="240" w:lineRule="auto"/>
      <w:outlineLvl w:val="1"/>
    </w:pPr>
    <w:rPr>
      <w:rFonts w:eastAsia="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012F9"/>
    <w:rPr>
      <w:rFonts w:eastAsia="Times New Roman" w:cs="Times New Roman"/>
      <w:b/>
      <w:bCs/>
      <w:kern w:val="36"/>
      <w:sz w:val="48"/>
      <w:szCs w:val="48"/>
      <w:lang w:eastAsia="tr-TR"/>
    </w:rPr>
  </w:style>
  <w:style w:type="character" w:customStyle="1" w:styleId="Balk2Char">
    <w:name w:val="Başlık 2 Char"/>
    <w:basedOn w:val="VarsaylanParagrafYazTipi"/>
    <w:link w:val="Balk2"/>
    <w:uiPriority w:val="9"/>
    <w:rsid w:val="002012F9"/>
    <w:rPr>
      <w:rFonts w:eastAsia="Times New Roman" w:cs="Times New Roman"/>
      <w:b/>
      <w:bCs/>
      <w:sz w:val="36"/>
      <w:szCs w:val="36"/>
      <w:lang w:eastAsia="tr-TR"/>
    </w:rPr>
  </w:style>
  <w:style w:type="character" w:styleId="Kpr">
    <w:name w:val="Hyperlink"/>
    <w:basedOn w:val="VarsaylanParagrafYazTipi"/>
    <w:uiPriority w:val="99"/>
    <w:semiHidden/>
    <w:unhideWhenUsed/>
    <w:rsid w:val="002012F9"/>
    <w:rPr>
      <w:color w:val="0000FF"/>
      <w:u w:val="single"/>
    </w:rPr>
  </w:style>
  <w:style w:type="character" w:customStyle="1" w:styleId="apple-converted-space">
    <w:name w:val="apple-converted-space"/>
    <w:basedOn w:val="VarsaylanParagrafYazTipi"/>
    <w:rsid w:val="002012F9"/>
  </w:style>
  <w:style w:type="paragraph" w:styleId="NormalWeb">
    <w:name w:val="Normal (Web)"/>
    <w:basedOn w:val="Normal"/>
    <w:uiPriority w:val="99"/>
    <w:semiHidden/>
    <w:unhideWhenUsed/>
    <w:rsid w:val="002012F9"/>
    <w:pPr>
      <w:spacing w:before="100" w:beforeAutospacing="1" w:after="100" w:afterAutospacing="1" w:line="240" w:lineRule="auto"/>
    </w:pPr>
    <w:rPr>
      <w:rFonts w:eastAsia="Times New Roman" w:cs="Times New Roman"/>
      <w:sz w:val="24"/>
      <w:szCs w:val="24"/>
      <w:lang w:eastAsia="tr-TR"/>
    </w:rPr>
  </w:style>
  <w:style w:type="character" w:styleId="Gl">
    <w:name w:val="Strong"/>
    <w:basedOn w:val="VarsaylanParagrafYazTipi"/>
    <w:uiPriority w:val="22"/>
    <w:qFormat/>
    <w:rsid w:val="002012F9"/>
    <w:rPr>
      <w:b/>
      <w:bCs/>
    </w:rPr>
  </w:style>
  <w:style w:type="paragraph" w:styleId="ListeParagraf">
    <w:name w:val="List Paragraph"/>
    <w:basedOn w:val="Normal"/>
    <w:uiPriority w:val="34"/>
    <w:qFormat/>
    <w:rsid w:val="00D43B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730614">
      <w:bodyDiv w:val="1"/>
      <w:marLeft w:val="0"/>
      <w:marRight w:val="0"/>
      <w:marTop w:val="0"/>
      <w:marBottom w:val="0"/>
      <w:divBdr>
        <w:top w:val="none" w:sz="0" w:space="0" w:color="auto"/>
        <w:left w:val="none" w:sz="0" w:space="0" w:color="auto"/>
        <w:bottom w:val="none" w:sz="0" w:space="0" w:color="auto"/>
        <w:right w:val="none" w:sz="0" w:space="0" w:color="auto"/>
      </w:divBdr>
      <w:divsChild>
        <w:div w:id="115873554">
          <w:marLeft w:val="0"/>
          <w:marRight w:val="208"/>
          <w:marTop w:val="0"/>
          <w:marBottom w:val="208"/>
          <w:divBdr>
            <w:top w:val="none" w:sz="0" w:space="0" w:color="auto"/>
            <w:left w:val="none" w:sz="0" w:space="0" w:color="auto"/>
            <w:bottom w:val="none" w:sz="0" w:space="0" w:color="auto"/>
            <w:right w:val="none" w:sz="0" w:space="0" w:color="auto"/>
          </w:divBdr>
        </w:div>
        <w:div w:id="900335568">
          <w:marLeft w:val="0"/>
          <w:marRight w:val="0"/>
          <w:marTop w:val="0"/>
          <w:marBottom w:val="208"/>
          <w:divBdr>
            <w:top w:val="none" w:sz="0" w:space="0" w:color="auto"/>
            <w:left w:val="none" w:sz="0" w:space="0" w:color="auto"/>
            <w:bottom w:val="none" w:sz="0" w:space="0" w:color="auto"/>
            <w:right w:val="none" w:sz="0" w:space="0" w:color="auto"/>
          </w:divBdr>
          <w:divsChild>
            <w:div w:id="489176636">
              <w:marLeft w:val="0"/>
              <w:marRight w:val="150"/>
              <w:marTop w:val="0"/>
              <w:marBottom w:val="0"/>
              <w:divBdr>
                <w:top w:val="none" w:sz="0" w:space="0" w:color="auto"/>
                <w:left w:val="none" w:sz="0" w:space="0" w:color="auto"/>
                <w:bottom w:val="none" w:sz="0" w:space="0" w:color="auto"/>
                <w:right w:val="none" w:sz="0" w:space="0" w:color="auto"/>
              </w:divBdr>
            </w:div>
            <w:div w:id="827745929">
              <w:marLeft w:val="0"/>
              <w:marRight w:val="150"/>
              <w:marTop w:val="0"/>
              <w:marBottom w:val="0"/>
              <w:divBdr>
                <w:top w:val="none" w:sz="0" w:space="0" w:color="auto"/>
                <w:left w:val="none" w:sz="0" w:space="0" w:color="auto"/>
                <w:bottom w:val="none" w:sz="0" w:space="0" w:color="auto"/>
                <w:right w:val="none" w:sz="0" w:space="0" w:color="auto"/>
              </w:divBdr>
            </w:div>
          </w:divsChild>
        </w:div>
        <w:div w:id="602299926">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png"/><Relationship Id="rId5" Type="http://schemas.openxmlformats.org/officeDocument/2006/relationships/image" Target="media/image1.emf"/><Relationship Id="rId15" Type="http://schemas.openxmlformats.org/officeDocument/2006/relationships/oleObject" Target="embeddings/oleObject2.bin"/><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5</Pages>
  <Words>546</Words>
  <Characters>3114</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3653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atalay</dc:creator>
  <cp:keywords/>
  <dc:description/>
  <cp:lastModifiedBy>ali atalay</cp:lastModifiedBy>
  <cp:revision>4</cp:revision>
  <dcterms:created xsi:type="dcterms:W3CDTF">2017-02-26T18:31:00Z</dcterms:created>
  <dcterms:modified xsi:type="dcterms:W3CDTF">2019-04-21T13:22:00Z</dcterms:modified>
</cp:coreProperties>
</file>